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7" w:rsidRPr="00EE2484" w:rsidRDefault="00985247" w:rsidP="00985247">
      <w:pPr>
        <w:spacing w:after="0" w:line="240" w:lineRule="auto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rFonts w:ascii="Arial Black" w:hAnsi="Arial Black"/>
          <w:sz w:val="36"/>
          <w:szCs w:val="36"/>
        </w:rPr>
      </w:pPr>
      <w:r w:rsidRPr="00EE2484">
        <w:rPr>
          <w:rFonts w:ascii="Arial Black" w:hAnsi="Arial Black"/>
          <w:sz w:val="36"/>
          <w:szCs w:val="36"/>
        </w:rPr>
        <w:t xml:space="preserve">Проект </w:t>
      </w:r>
    </w:p>
    <w:p w:rsidR="00985247" w:rsidRPr="00EE2484" w:rsidRDefault="00985247" w:rsidP="00985247">
      <w:pPr>
        <w:spacing w:after="0" w:line="360" w:lineRule="auto"/>
        <w:jc w:val="center"/>
        <w:rPr>
          <w:rFonts w:ascii="Arial Black" w:hAnsi="Arial Black"/>
          <w:sz w:val="36"/>
          <w:szCs w:val="36"/>
        </w:rPr>
      </w:pPr>
      <w:r w:rsidRPr="00EE2484">
        <w:rPr>
          <w:rFonts w:ascii="Arial Black" w:hAnsi="Arial Black"/>
          <w:sz w:val="36"/>
          <w:szCs w:val="36"/>
        </w:rPr>
        <w:t>«Великая Отечественная война в моей семье»</w:t>
      </w: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985247" w:rsidRPr="00EE2484" w:rsidRDefault="0098524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 ученица 7 класса </w:t>
      </w:r>
    </w:p>
    <w:p w:rsidR="00985247" w:rsidRPr="00EE2484" w:rsidRDefault="0098524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МБОУ Семибалковская СОШ</w:t>
      </w:r>
    </w:p>
    <w:p w:rsidR="00985247" w:rsidRPr="00EE2484" w:rsidRDefault="00E254DF" w:rsidP="00985247">
      <w:pPr>
        <w:spacing w:after="0" w:line="360" w:lineRule="auto"/>
        <w:jc w:val="right"/>
        <w:rPr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 Черенкова Елизавета</w:t>
      </w: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240" w:lineRule="auto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2D1CF7">
      <w:pPr>
        <w:spacing w:after="0" w:line="240" w:lineRule="auto"/>
        <w:jc w:val="center"/>
        <w:rPr>
          <w:sz w:val="36"/>
          <w:szCs w:val="36"/>
        </w:rPr>
      </w:pPr>
    </w:p>
    <w:p w:rsidR="00985247" w:rsidRPr="00EE2484" w:rsidRDefault="00985247" w:rsidP="00985247">
      <w:pPr>
        <w:spacing w:after="0" w:line="240" w:lineRule="auto"/>
        <w:jc w:val="center"/>
        <w:rPr>
          <w:sz w:val="36"/>
          <w:szCs w:val="36"/>
        </w:rPr>
      </w:pPr>
      <w:r w:rsidRPr="00EE2484">
        <w:rPr>
          <w:sz w:val="36"/>
          <w:szCs w:val="36"/>
        </w:rPr>
        <w:t>2020  год</w:t>
      </w:r>
    </w:p>
    <w:p w:rsidR="00985247" w:rsidRPr="00EE2484" w:rsidRDefault="00985247" w:rsidP="00985247">
      <w:pPr>
        <w:spacing w:after="0" w:line="360" w:lineRule="auto"/>
        <w:jc w:val="right"/>
        <w:rPr>
          <w:sz w:val="28"/>
          <w:szCs w:val="28"/>
        </w:rPr>
      </w:pPr>
    </w:p>
    <w:p w:rsidR="00985247" w:rsidRPr="00EE2484" w:rsidRDefault="00985247" w:rsidP="00985247">
      <w:pPr>
        <w:spacing w:after="0" w:line="360" w:lineRule="auto"/>
        <w:jc w:val="right"/>
        <w:rPr>
          <w:sz w:val="28"/>
          <w:szCs w:val="28"/>
        </w:rPr>
      </w:pP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Поклонимся великим тем годам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Тем славным командирам и бойцам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И маршалам страны и рядовым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Поклонимся и мертвым и живым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Всем </w:t>
      </w:r>
      <w:r w:rsidR="00985247" w:rsidRPr="00EE2484">
        <w:rPr>
          <w:rFonts w:ascii="Times New Roman" w:hAnsi="Times New Roman" w:cs="Times New Roman"/>
          <w:sz w:val="28"/>
          <w:szCs w:val="28"/>
        </w:rPr>
        <w:t>тем,</w:t>
      </w:r>
      <w:r w:rsidRPr="00EE2484">
        <w:rPr>
          <w:rFonts w:ascii="Times New Roman" w:hAnsi="Times New Roman" w:cs="Times New Roman"/>
          <w:sz w:val="28"/>
          <w:szCs w:val="28"/>
        </w:rPr>
        <w:t xml:space="preserve"> которых забывать нельзя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Поклонимся</w:t>
      </w:r>
      <w:r w:rsidR="00D12243" w:rsidRPr="00EE2484">
        <w:rPr>
          <w:rFonts w:ascii="Times New Roman" w:hAnsi="Times New Roman" w:cs="Times New Roman"/>
          <w:sz w:val="28"/>
          <w:szCs w:val="28"/>
        </w:rPr>
        <w:t>,</w:t>
      </w:r>
      <w:r w:rsidRPr="00EE2484">
        <w:rPr>
          <w:rFonts w:ascii="Times New Roman" w:hAnsi="Times New Roman" w:cs="Times New Roman"/>
          <w:sz w:val="28"/>
          <w:szCs w:val="28"/>
        </w:rPr>
        <w:t xml:space="preserve"> поклонимся друзья</w:t>
      </w:r>
    </w:p>
    <w:p w:rsidR="002D1CF7" w:rsidRPr="00EE2484" w:rsidRDefault="002D1CF7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Всем миром всем народом всей землей</w:t>
      </w:r>
    </w:p>
    <w:p w:rsidR="00D12243" w:rsidRPr="00EE2484" w:rsidRDefault="002D1CF7" w:rsidP="00E254D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Поклонимся за тот великий бой.</w:t>
      </w:r>
    </w:p>
    <w:p w:rsidR="00D12243" w:rsidRPr="00EE2484" w:rsidRDefault="00D12243" w:rsidP="009852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551" w:rsidRPr="00EE2484" w:rsidRDefault="00D12243" w:rsidP="00E254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22 июня 1941 г., нарушив пакт о ненападении, германские войска вторглись на территорию СССР на всем протяжении западной границы. С первых минут войны на фронте сложилась крайне тяжелая обстановка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E2484">
        <w:rPr>
          <w:rFonts w:ascii="Times New Roman" w:hAnsi="Times New Roman" w:cs="Times New Roman"/>
          <w:sz w:val="28"/>
          <w:szCs w:val="28"/>
        </w:rPr>
        <w:t>Очень тяжело нашему народу давались следующие 5 лет которые привели нас к победе.</w:t>
      </w:r>
      <w:r w:rsidR="00F56551" w:rsidRPr="00EE2484">
        <w:rPr>
          <w:rFonts w:ascii="Times New Roman" w:hAnsi="Times New Roman" w:cs="Times New Roman"/>
          <w:sz w:val="28"/>
          <w:szCs w:val="28"/>
        </w:rPr>
        <w:t xml:space="preserve"> Много горя принесла война жителям нашей страны,</w:t>
      </w:r>
      <w:r w:rsidR="004F5B85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F56551" w:rsidRPr="00EE2484">
        <w:rPr>
          <w:rFonts w:ascii="Times New Roman" w:hAnsi="Times New Roman" w:cs="Times New Roman"/>
          <w:sz w:val="28"/>
          <w:szCs w:val="28"/>
        </w:rPr>
        <w:t>но  все вместе встали на защиту от врага-фашизма. Они грудью заслонили родной дом, родной край. Не жалели свои жизни ради мира и спокойствия России.</w:t>
      </w:r>
    </w:p>
    <w:p w:rsidR="00F56551" w:rsidRPr="00EE2484" w:rsidRDefault="00F5655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Необходимо было защитить свою Родину.</w:t>
      </w:r>
    </w:p>
    <w:p w:rsidR="004F5B85" w:rsidRPr="00EE2484" w:rsidRDefault="004F5B85" w:rsidP="00E254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Не обошла стороной война и 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Pr="00EE2484">
        <w:rPr>
          <w:rFonts w:ascii="Times New Roman" w:hAnsi="Times New Roman" w:cs="Times New Roman"/>
          <w:sz w:val="28"/>
          <w:szCs w:val="28"/>
        </w:rPr>
        <w:t xml:space="preserve"> семья, мног</w:t>
      </w:r>
      <w:r w:rsidR="007A696F" w:rsidRPr="00EE2484">
        <w:rPr>
          <w:rFonts w:ascii="Times New Roman" w:hAnsi="Times New Roman" w:cs="Times New Roman"/>
          <w:sz w:val="28"/>
          <w:szCs w:val="28"/>
        </w:rPr>
        <w:t>ие из наших родных ушли на фронт</w:t>
      </w:r>
      <w:r w:rsidRPr="00EE2484">
        <w:rPr>
          <w:rFonts w:ascii="Times New Roman" w:hAnsi="Times New Roman" w:cs="Times New Roman"/>
          <w:sz w:val="28"/>
          <w:szCs w:val="28"/>
        </w:rPr>
        <w:t>: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Коваленко Андрей Борисович,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Коваленко Иосиф Борисович,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Исаев Алексей </w:t>
      </w:r>
      <w:proofErr w:type="spellStart"/>
      <w:r w:rsidR="007A696F" w:rsidRPr="00EE2484">
        <w:rPr>
          <w:rFonts w:ascii="Times New Roman" w:hAnsi="Times New Roman" w:cs="Times New Roman"/>
          <w:sz w:val="28"/>
          <w:szCs w:val="28"/>
        </w:rPr>
        <w:t>Макарович</w:t>
      </w:r>
      <w:proofErr w:type="spellEnd"/>
      <w:r w:rsidR="007A696F" w:rsidRPr="00EE2484">
        <w:rPr>
          <w:rFonts w:ascii="Times New Roman" w:hAnsi="Times New Roman" w:cs="Times New Roman"/>
          <w:sz w:val="28"/>
          <w:szCs w:val="28"/>
        </w:rPr>
        <w:t>,</w:t>
      </w:r>
      <w:r w:rsidRPr="00EE2484">
        <w:rPr>
          <w:rFonts w:ascii="Times New Roman" w:hAnsi="Times New Roman" w:cs="Times New Roman"/>
          <w:sz w:val="28"/>
          <w:szCs w:val="28"/>
        </w:rPr>
        <w:t xml:space="preserve"> мой прадедушка Титаренко Алексей Иванович защищал границу нашей страны от японских захватчиков.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Они все вернулись домой с победой.</w:t>
      </w:r>
    </w:p>
    <w:p w:rsidR="00433C48" w:rsidRPr="00EE2484" w:rsidRDefault="004F5B85" w:rsidP="00E254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Я хочу рассказать о моем прапрадедушке Кузнецове Григории Ивановиче, который </w:t>
      </w:r>
      <w:r w:rsidR="007A696F" w:rsidRPr="00EE2484">
        <w:rPr>
          <w:rFonts w:ascii="Times New Roman" w:hAnsi="Times New Roman" w:cs="Times New Roman"/>
          <w:sz w:val="28"/>
          <w:szCs w:val="28"/>
        </w:rPr>
        <w:t>погиб,</w:t>
      </w:r>
      <w:r w:rsidRPr="00EE2484">
        <w:rPr>
          <w:rFonts w:ascii="Times New Roman" w:hAnsi="Times New Roman" w:cs="Times New Roman"/>
          <w:sz w:val="28"/>
          <w:szCs w:val="28"/>
        </w:rPr>
        <w:t xml:space="preserve"> защищая нашу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Родину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E24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 xml:space="preserve"> родился в 1902 году в Саратовская обл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асти, </w:t>
      </w:r>
      <w:proofErr w:type="spellStart"/>
      <w:r w:rsidR="007A696F" w:rsidRPr="00EE2484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="007A696F" w:rsidRPr="00EE248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E2484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Курживка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>,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там встретил мою прапрабабушку Олю и они поженились,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у них родились дети:2 дочки и 2 сына.</w:t>
      </w:r>
    </w:p>
    <w:p w:rsidR="004D5222" w:rsidRPr="00EE2484" w:rsidRDefault="004F5B85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Прадедушку Гришу призвали сразу в начале войны</w:t>
      </w:r>
      <w:r w:rsidR="00433C48" w:rsidRPr="00EE2484">
        <w:rPr>
          <w:rFonts w:ascii="Times New Roman" w:hAnsi="Times New Roman" w:cs="Times New Roman"/>
          <w:sz w:val="28"/>
          <w:szCs w:val="28"/>
        </w:rPr>
        <w:t>,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433C48" w:rsidRPr="00EE2484">
        <w:rPr>
          <w:rFonts w:ascii="Times New Roman" w:hAnsi="Times New Roman" w:cs="Times New Roman"/>
          <w:sz w:val="28"/>
          <w:szCs w:val="28"/>
        </w:rPr>
        <w:t>он воевал в 342 стрелковой  дивизии,1150 стрелкового полка.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lastRenderedPageBreak/>
        <w:t>342 стрелковая дивизия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2484">
        <w:rPr>
          <w:rFonts w:ascii="Times New Roman" w:hAnsi="Times New Roman" w:cs="Times New Roman"/>
          <w:sz w:val="28"/>
          <w:szCs w:val="28"/>
        </w:rPr>
        <w:t xml:space="preserve">сформирована в сентябре-ноябре 1941 года в Саратовской области. 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>В ее состав вошли 1146-й, 1148-й, 1150-й стрелковые и 912-й артиллерийский полки.</w:t>
      </w:r>
      <w:proofErr w:type="gramEnd"/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 К 27 декабря 1941 года дивизия, находясь на правом фланге 61-й армии, подходит к Оке, южнее Белева. Ею временно командовал начальник штаба дивизии подполковник И.Ф.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Иоскевич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>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Действия на Оке были первыми в боевой истории 342-й стрелковой дивизии. Развивались они для нее крайне неблагоприятно. Неоднократные попытки прорваться на передний край обороны противника на участке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>, Петрово всякий раз отбивались контратаками немецких танков и мотопехоты. Дивизия несла большие потери.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В ночь на 28 декабря дивизия перешла в наступление. Ее правофланговый 1150-й полк на противоположном берегу Оки ворвался в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 xml:space="preserve">, но закрепиться там не смог. Целых три дня (28–30 декабря) продолжался бой. Селение переходило из рук в руки. В конечном </w:t>
      </w:r>
      <w:proofErr w:type="gramStart"/>
      <w:r w:rsidRPr="00EE2484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EE2484">
        <w:rPr>
          <w:rFonts w:ascii="Times New Roman" w:hAnsi="Times New Roman" w:cs="Times New Roman"/>
          <w:sz w:val="28"/>
          <w:szCs w:val="28"/>
        </w:rPr>
        <w:t xml:space="preserve"> части дивизии под ударами быстро маневрирующей мотопехоты и танков противника были вынуждены отойти на восточный берег Оки.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Используя отход 342-й дивизии на правый берег Оки, гитлеровцы стали подвергать сильным ударам левый фланг 322-й стрелковой дивизии.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 В 1942 и первой половине 1943 года ведет главным образом оборонительные бои в составе войск Брянского и Западного фронтов.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Летом 1943 года в составе 3-й армии Брянского фронта дивизия участвует в контрнаступлении во время Курской битвы, в результате упорных боев 20 июля 1943 года освободила г. Мценск, 5 августа вышла на западную окраину Орла.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20.9.1943 г. дивизия сражается в районе с.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Печня</w:t>
      </w:r>
      <w:proofErr w:type="spellEnd"/>
      <w:r w:rsidR="00313871" w:rsidRPr="00EE248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13871" w:rsidRPr="00EE2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3871" w:rsidRPr="00EE2484">
        <w:rPr>
          <w:rFonts w:ascii="Times New Roman" w:hAnsi="Times New Roman" w:cs="Times New Roman"/>
          <w:sz w:val="28"/>
          <w:szCs w:val="28"/>
        </w:rPr>
        <w:t>.</w:t>
      </w:r>
      <w:r w:rsidRPr="00EE2484">
        <w:rPr>
          <w:rFonts w:ascii="Times New Roman" w:hAnsi="Times New Roman" w:cs="Times New Roman"/>
          <w:sz w:val="28"/>
          <w:szCs w:val="28"/>
        </w:rPr>
        <w:t xml:space="preserve"> Слобода.</w:t>
      </w:r>
    </w:p>
    <w:p w:rsidR="00433C48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23-го сентября 1943 года за успешные действия в Орловской операции и проявленный при этом массовый героизм дивизия преобразована в 121-ю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248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E2484">
        <w:rPr>
          <w:rFonts w:ascii="Times New Roman" w:hAnsi="Times New Roman" w:cs="Times New Roman"/>
          <w:sz w:val="28"/>
          <w:szCs w:val="28"/>
        </w:rPr>
        <w:t>.</w:t>
      </w:r>
    </w:p>
    <w:p w:rsidR="007A696F" w:rsidRPr="00EE2484" w:rsidRDefault="0083142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BE1DCC7" wp14:editId="32DF991B">
            <wp:simplePos x="0" y="0"/>
            <wp:positionH relativeFrom="column">
              <wp:posOffset>-321945</wp:posOffset>
            </wp:positionH>
            <wp:positionV relativeFrom="paragraph">
              <wp:posOffset>162560</wp:posOffset>
            </wp:positionV>
            <wp:extent cx="2450465" cy="1837055"/>
            <wp:effectExtent l="0" t="0" r="6985" b="0"/>
            <wp:wrapSquare wrapText="bothSides"/>
            <wp:docPr id="1" name="Рисунок 1" descr="Gor 57 - &quot;Становое , Орл.&quot; на Яндекс.Фот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 57 - &quot;Становое , Орл.&quot; на Яндекс.Фот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48" w:rsidRPr="00EE2484">
        <w:rPr>
          <w:rFonts w:ascii="Times New Roman" w:hAnsi="Times New Roman" w:cs="Times New Roman"/>
          <w:sz w:val="28"/>
          <w:szCs w:val="28"/>
        </w:rPr>
        <w:t>До этого дня прадедушка не дожил,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433C48" w:rsidRPr="00EE2484">
        <w:rPr>
          <w:rFonts w:ascii="Times New Roman" w:hAnsi="Times New Roman" w:cs="Times New Roman"/>
          <w:sz w:val="28"/>
          <w:szCs w:val="28"/>
        </w:rPr>
        <w:t xml:space="preserve">он погиб 24.07.1943 во время </w:t>
      </w:r>
      <w:r w:rsidRPr="00EE2484">
        <w:rPr>
          <w:rFonts w:ascii="Times New Roman" w:hAnsi="Times New Roman" w:cs="Times New Roman"/>
          <w:sz w:val="28"/>
          <w:szCs w:val="28"/>
        </w:rPr>
        <w:t>Орловско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й стратегической наступательной </w:t>
      </w:r>
      <w:r w:rsidRPr="00EE2484">
        <w:rPr>
          <w:rFonts w:ascii="Times New Roman" w:hAnsi="Times New Roman" w:cs="Times New Roman"/>
          <w:sz w:val="28"/>
          <w:szCs w:val="28"/>
        </w:rPr>
        <w:t xml:space="preserve">операции «Кутузов», которая 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EE2484">
        <w:rPr>
          <w:rFonts w:ascii="Times New Roman" w:hAnsi="Times New Roman" w:cs="Times New Roman"/>
          <w:sz w:val="28"/>
          <w:szCs w:val="28"/>
        </w:rPr>
        <w:t xml:space="preserve"> с 12 июля по 18 августа 1943 года во время Курской битвы для окончательного разгрома группировки противника под Орлом. </w:t>
      </w:r>
    </w:p>
    <w:p w:rsidR="00E254DF" w:rsidRPr="00EE2484" w:rsidRDefault="00E254DF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96F" w:rsidRPr="00EE2484" w:rsidRDefault="00433C48" w:rsidP="00E254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Очень долго родные ничего не знали, где воевал</w:t>
      </w:r>
      <w:r w:rsidR="007A696F" w:rsidRPr="00EE2484">
        <w:rPr>
          <w:rFonts w:ascii="Times New Roman" w:hAnsi="Times New Roman" w:cs="Times New Roman"/>
          <w:sz w:val="28"/>
          <w:szCs w:val="28"/>
        </w:rPr>
        <w:t>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остался жить или погиб… </w:t>
      </w:r>
    </w:p>
    <w:p w:rsidR="00E254DF" w:rsidRPr="00EE2484" w:rsidRDefault="00433C48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Все члены семьи во время оккупации потеряли друг друга.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>Прапрабабушку Олю немцы отправили в Эст</w:t>
      </w:r>
      <w:r w:rsidR="00601001" w:rsidRPr="00EE2484">
        <w:rPr>
          <w:rFonts w:ascii="Times New Roman" w:hAnsi="Times New Roman" w:cs="Times New Roman"/>
          <w:sz w:val="28"/>
          <w:szCs w:val="28"/>
        </w:rPr>
        <w:t>онию,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601001" w:rsidRPr="00EE2484">
        <w:rPr>
          <w:rFonts w:ascii="Times New Roman" w:hAnsi="Times New Roman" w:cs="Times New Roman"/>
          <w:sz w:val="28"/>
          <w:szCs w:val="28"/>
        </w:rPr>
        <w:t xml:space="preserve">старшая дочь Тоня в 15 лет, была отправлена </w:t>
      </w:r>
      <w:r w:rsidRPr="00EE2484">
        <w:rPr>
          <w:rFonts w:ascii="Times New Roman" w:hAnsi="Times New Roman" w:cs="Times New Roman"/>
          <w:sz w:val="28"/>
          <w:szCs w:val="28"/>
        </w:rPr>
        <w:t xml:space="preserve"> в Норильск на военный завод,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Pr="00EE2484">
        <w:rPr>
          <w:rFonts w:ascii="Times New Roman" w:hAnsi="Times New Roman" w:cs="Times New Roman"/>
          <w:sz w:val="28"/>
          <w:szCs w:val="28"/>
        </w:rPr>
        <w:t xml:space="preserve">а </w:t>
      </w:r>
      <w:r w:rsidR="007A696F" w:rsidRPr="00EE2484">
        <w:rPr>
          <w:rFonts w:ascii="Times New Roman" w:hAnsi="Times New Roman" w:cs="Times New Roman"/>
          <w:sz w:val="28"/>
          <w:szCs w:val="28"/>
        </w:rPr>
        <w:t xml:space="preserve">остальные дети </w:t>
      </w:r>
      <w:r w:rsidRPr="00EE2484">
        <w:rPr>
          <w:rFonts w:ascii="Times New Roman" w:hAnsi="Times New Roman" w:cs="Times New Roman"/>
          <w:sz w:val="28"/>
          <w:szCs w:val="28"/>
        </w:rPr>
        <w:t>в детские дома</w:t>
      </w:r>
      <w:r w:rsidR="00601001" w:rsidRPr="00EE2484">
        <w:rPr>
          <w:rFonts w:ascii="Times New Roman" w:hAnsi="Times New Roman" w:cs="Times New Roman"/>
          <w:sz w:val="28"/>
          <w:szCs w:val="28"/>
        </w:rPr>
        <w:t>.</w:t>
      </w:r>
    </w:p>
    <w:p w:rsidR="00601001" w:rsidRPr="00EE2484" w:rsidRDefault="00E254DF" w:rsidP="007C48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Прабабушка Тоня сделала</w:t>
      </w:r>
      <w:r w:rsidR="007C4863" w:rsidRPr="00EE2484">
        <w:rPr>
          <w:rFonts w:ascii="Times New Roman" w:hAnsi="Times New Roman" w:cs="Times New Roman"/>
          <w:sz w:val="28"/>
          <w:szCs w:val="28"/>
        </w:rPr>
        <w:t xml:space="preserve"> запрос Орловский областной военный комиссариат и получила ответ. Только в </w:t>
      </w:r>
      <w:r w:rsidR="00601001" w:rsidRPr="00EE2484">
        <w:rPr>
          <w:rFonts w:ascii="Times New Roman" w:hAnsi="Times New Roman" w:cs="Times New Roman"/>
          <w:sz w:val="28"/>
          <w:szCs w:val="28"/>
        </w:rPr>
        <w:t>1985 году узнали,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601001" w:rsidRPr="00EE2484">
        <w:rPr>
          <w:rFonts w:ascii="Times New Roman" w:hAnsi="Times New Roman" w:cs="Times New Roman"/>
          <w:sz w:val="28"/>
          <w:szCs w:val="28"/>
        </w:rPr>
        <w:t>что Кузнецов Григорий Иванович пал смертью храбрых,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601001" w:rsidRPr="00EE2484">
        <w:rPr>
          <w:rFonts w:ascii="Times New Roman" w:hAnsi="Times New Roman" w:cs="Times New Roman"/>
          <w:sz w:val="28"/>
          <w:szCs w:val="28"/>
        </w:rPr>
        <w:t>защищая свою Родину</w:t>
      </w:r>
      <w:r w:rsidR="00985247" w:rsidRPr="00EE2484">
        <w:rPr>
          <w:rFonts w:ascii="Times New Roman" w:hAnsi="Times New Roman" w:cs="Times New Roman"/>
          <w:sz w:val="28"/>
          <w:szCs w:val="28"/>
        </w:rPr>
        <w:t>,</w:t>
      </w:r>
      <w:r w:rsidR="00601001" w:rsidRPr="00EE2484">
        <w:rPr>
          <w:rFonts w:ascii="Times New Roman" w:hAnsi="Times New Roman" w:cs="Times New Roman"/>
          <w:sz w:val="28"/>
          <w:szCs w:val="28"/>
        </w:rPr>
        <w:t xml:space="preserve"> и был захоронен в братской могиле в дер</w:t>
      </w:r>
      <w:r w:rsidR="007A696F" w:rsidRPr="00EE2484">
        <w:rPr>
          <w:rFonts w:ascii="Times New Roman" w:hAnsi="Times New Roman" w:cs="Times New Roman"/>
          <w:sz w:val="28"/>
          <w:szCs w:val="28"/>
        </w:rPr>
        <w:t>евне Становое,</w:t>
      </w:r>
      <w:r w:rsidR="00985247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7A696F" w:rsidRPr="00EE2484">
        <w:rPr>
          <w:rFonts w:ascii="Times New Roman" w:hAnsi="Times New Roman" w:cs="Times New Roman"/>
          <w:sz w:val="28"/>
          <w:szCs w:val="28"/>
        </w:rPr>
        <w:t>Орловской области,</w:t>
      </w:r>
      <w:r w:rsidR="00313871" w:rsidRPr="00EE2484">
        <w:rPr>
          <w:rFonts w:ascii="Times New Roman" w:hAnsi="Times New Roman" w:cs="Times New Roman"/>
          <w:sz w:val="28"/>
          <w:szCs w:val="28"/>
        </w:rPr>
        <w:t xml:space="preserve"> </w:t>
      </w:r>
      <w:r w:rsidR="007A696F" w:rsidRPr="00EE2484">
        <w:rPr>
          <w:rFonts w:ascii="Times New Roman" w:hAnsi="Times New Roman" w:cs="Times New Roman"/>
          <w:sz w:val="28"/>
          <w:szCs w:val="28"/>
        </w:rPr>
        <w:t>вместе с другими 283 солдатами, которые погибли, сражаясь с не</w:t>
      </w:r>
      <w:r w:rsidR="00313871" w:rsidRPr="00EE2484">
        <w:rPr>
          <w:rFonts w:ascii="Times New Roman" w:hAnsi="Times New Roman" w:cs="Times New Roman"/>
          <w:sz w:val="28"/>
          <w:szCs w:val="28"/>
        </w:rPr>
        <w:t>мецкими захватчиками.</w:t>
      </w:r>
    </w:p>
    <w:p w:rsidR="007C4863" w:rsidRPr="00EE2484" w:rsidRDefault="007C4863" w:rsidP="007C4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Для того чтобы что то узнать о том где воевал и как погиб мой прапрадед, я воспользовалась сведениями с сайтов Мемориал Подвиг народа. </w:t>
      </w:r>
    </w:p>
    <w:tbl>
      <w:tblPr>
        <w:tblW w:w="16200" w:type="dxa"/>
        <w:tblCellSpacing w:w="15" w:type="dxa"/>
        <w:tblInd w:w="-1671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5"/>
        <w:gridCol w:w="10750"/>
        <w:gridCol w:w="45"/>
      </w:tblGrid>
      <w:tr w:rsidR="00EE2484" w:rsidRPr="00EE2484" w:rsidTr="00EE248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 xml:space="preserve">Информация из донесения </w:t>
            </w:r>
          </w:p>
          <w:p w:rsidR="00EE2484" w:rsidRPr="00EE2484" w:rsidRDefault="00EE2484" w:rsidP="00B6523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b/>
                <w:bCs/>
                <w:sz w:val="42"/>
                <w:szCs w:val="42"/>
                <w:lang w:eastAsia="ru-RU"/>
              </w:rPr>
              <w:t>о безвозвратных потерях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Кузнецов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Григорий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Иванович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__.__.1902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Саратовская</w:t>
            </w:r>
            <w:proofErr w:type="gramEnd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Балаковский</w:t>
            </w:r>
            <w:proofErr w:type="spellEnd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Курживка</w:t>
            </w:r>
            <w:proofErr w:type="spellEnd"/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342 СД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красноармеец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убит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24.07.1943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lastRenderedPageBreak/>
              <w:t>Первичное место захоронения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proofErr w:type="gram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Орловская</w:t>
            </w:r>
            <w:proofErr w:type="gramEnd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Тельчинский</w:t>
            </w:r>
            <w:proofErr w:type="spellEnd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 xml:space="preserve"> р-н, д. </w:t>
            </w:r>
            <w:proofErr w:type="spellStart"/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Нарыково</w:t>
            </w:r>
            <w:proofErr w:type="spellEnd"/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ЦАМО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58</w:t>
            </w:r>
          </w:p>
        </w:tc>
      </w:tr>
      <w:tr w:rsidR="00EE2484" w:rsidRPr="00EE2484" w:rsidTr="00EE2484">
        <w:trPr>
          <w:gridAfter w:val="1"/>
          <w:tblCellSpacing w:w="15" w:type="dxa"/>
        </w:trPr>
        <w:tc>
          <w:tcPr>
            <w:tcW w:w="536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107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  <w:r w:rsidRPr="00EE2484"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  <w:t>18001</w:t>
            </w:r>
          </w:p>
          <w:p w:rsidR="00EE2484" w:rsidRPr="00EE2484" w:rsidRDefault="00EE2484" w:rsidP="00B65231">
            <w:pPr>
              <w:spacing w:after="0" w:line="240" w:lineRule="auto"/>
              <w:rPr>
                <w:rFonts w:ascii="Trebuchet MS" w:eastAsia="Times New Roman" w:hAnsi="Trebuchet MS" w:cs="Times New Roman"/>
                <w:sz w:val="21"/>
                <w:szCs w:val="21"/>
                <w:lang w:eastAsia="ru-RU"/>
              </w:rPr>
            </w:pPr>
          </w:p>
        </w:tc>
      </w:tr>
    </w:tbl>
    <w:p w:rsidR="00EE2484" w:rsidRPr="00EE2484" w:rsidRDefault="00EE2484" w:rsidP="007C4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EE2484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57-515 д. Становое</w:t>
        </w:r>
      </w:hyperlink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030665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2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захоронении</w:t>
      </w:r>
      <w:bookmarkStart w:id="0" w:name="_GoBack"/>
      <w:bookmarkEnd w:id="0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Страна захоронения Россия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 захоронения Орловская обл.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 захоронения в ВМЦ 57-515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Место захоронения Орловский р-н, д. Становое, в 50 м южнее здания администрации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Становского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с/с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создания современного места захоронения __.08.1943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последнего захоронения __.08.1943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захоронения братская могила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 захоронения аварийное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могил 1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Захоронено всего 284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Захоронено известных 282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Захоронено неизвестных 2</w:t>
      </w:r>
      <w:proofErr w:type="gram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шефствует над захоронением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Володарское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ремонтно-техническое предприятие;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Оптушанская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proofErr w:type="gram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ткуда производились перезахоронения д. Высокое;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Оптуха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Ивановское;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Золотилово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Плаутино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Хрыки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Домовец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Паслово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Шинаки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Казначеево;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Какуринка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Каменевка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Жуково; д.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Музалевка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д. Новая Слободка; п.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Музалевский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; п. Новая Жизнь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Алексей Степанович рядовой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Андрей Сергеевич рядовой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Василий Иванович сержант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129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Василий Иванович сержант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Григорий Иванович красноармеец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131.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Николай Степанович красноармеец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 Петр </w:t>
      </w:r>
      <w:proofErr w:type="spellStart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Евстигнеевич</w:t>
      </w:r>
      <w:proofErr w:type="spellEnd"/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сержант</w:t>
      </w:r>
    </w:p>
    <w:p w:rsidR="00EE2484" w:rsidRPr="00EE2484" w:rsidRDefault="00EE2484" w:rsidP="00EE24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Кузовов Леонид Васильевич рядовой</w:t>
      </w:r>
    </w:p>
    <w:p w:rsidR="00EE2484" w:rsidRPr="00EE2484" w:rsidRDefault="00EE2484" w:rsidP="007C486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33C48" w:rsidRPr="00EE2484" w:rsidRDefault="00313871" w:rsidP="00E254D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>Вечная память героям Великой Отечественной Войны.</w:t>
      </w:r>
    </w:p>
    <w:p w:rsidR="00D12243" w:rsidRPr="00EE2484" w:rsidRDefault="0031387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24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871" w:rsidRPr="00EE2484" w:rsidRDefault="0031387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871" w:rsidRPr="00EE2484" w:rsidRDefault="0031387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871" w:rsidRPr="00EE2484" w:rsidRDefault="00313871" w:rsidP="009852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3871" w:rsidRPr="00EE2484" w:rsidSect="00985247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F6" w:rsidRDefault="006362F6" w:rsidP="00985247">
      <w:pPr>
        <w:spacing w:after="0" w:line="240" w:lineRule="auto"/>
      </w:pPr>
      <w:r>
        <w:separator/>
      </w:r>
    </w:p>
  </w:endnote>
  <w:endnote w:type="continuationSeparator" w:id="0">
    <w:p w:rsidR="006362F6" w:rsidRDefault="006362F6" w:rsidP="0098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413086"/>
      <w:docPartObj>
        <w:docPartGallery w:val="Page Numbers (Bottom of Page)"/>
        <w:docPartUnique/>
      </w:docPartObj>
    </w:sdtPr>
    <w:sdtEndPr/>
    <w:sdtContent>
      <w:p w:rsidR="00985247" w:rsidRDefault="009852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84">
          <w:rPr>
            <w:noProof/>
          </w:rPr>
          <w:t>5</w:t>
        </w:r>
        <w:r>
          <w:fldChar w:fldCharType="end"/>
        </w:r>
      </w:p>
    </w:sdtContent>
  </w:sdt>
  <w:p w:rsidR="00985247" w:rsidRDefault="00985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F6" w:rsidRDefault="006362F6" w:rsidP="00985247">
      <w:pPr>
        <w:spacing w:after="0" w:line="240" w:lineRule="auto"/>
      </w:pPr>
      <w:r>
        <w:separator/>
      </w:r>
    </w:p>
  </w:footnote>
  <w:footnote w:type="continuationSeparator" w:id="0">
    <w:p w:rsidR="006362F6" w:rsidRDefault="006362F6" w:rsidP="00985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F7"/>
    <w:rsid w:val="002D1CF7"/>
    <w:rsid w:val="003076FD"/>
    <w:rsid w:val="00313871"/>
    <w:rsid w:val="00433C48"/>
    <w:rsid w:val="004D5222"/>
    <w:rsid w:val="004F5B85"/>
    <w:rsid w:val="005B0DAB"/>
    <w:rsid w:val="00601001"/>
    <w:rsid w:val="006362F6"/>
    <w:rsid w:val="007A696F"/>
    <w:rsid w:val="007C4863"/>
    <w:rsid w:val="00831421"/>
    <w:rsid w:val="00985247"/>
    <w:rsid w:val="00AF62E5"/>
    <w:rsid w:val="00C535FF"/>
    <w:rsid w:val="00D12243"/>
    <w:rsid w:val="00E254DF"/>
    <w:rsid w:val="00EE2484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247"/>
  </w:style>
  <w:style w:type="paragraph" w:styleId="a7">
    <w:name w:val="footer"/>
    <w:basedOn w:val="a"/>
    <w:link w:val="a8"/>
    <w:uiPriority w:val="99"/>
    <w:unhideWhenUsed/>
    <w:rsid w:val="0098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8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247"/>
  </w:style>
  <w:style w:type="paragraph" w:styleId="a7">
    <w:name w:val="footer"/>
    <w:basedOn w:val="a"/>
    <w:link w:val="a8"/>
    <w:uiPriority w:val="99"/>
    <w:unhideWhenUsed/>
    <w:rsid w:val="0098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y57.ucoz.ru/load/katalog_voinskikh_zakhoronenij/orlovskij_rajon/57_515_d_stanovoe/19-1-0-4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Семибалковская</dc:creator>
  <cp:lastModifiedBy>МБОУ Семибалковская</cp:lastModifiedBy>
  <cp:revision>4</cp:revision>
  <dcterms:created xsi:type="dcterms:W3CDTF">2020-06-12T11:19:00Z</dcterms:created>
  <dcterms:modified xsi:type="dcterms:W3CDTF">2020-06-12T11:27:00Z</dcterms:modified>
</cp:coreProperties>
</file>